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569A" w:rsidRDefault="00D77199">
      <w:r>
        <w:rPr>
          <w:noProof/>
          <w:lang w:eastAsia="es-CL"/>
        </w:rPr>
        <w:drawing>
          <wp:inline distT="0" distB="0" distL="0" distR="0">
            <wp:extent cx="5612130" cy="772053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199" w:rsidRDefault="00D77199"/>
    <w:p w:rsidR="00D77199" w:rsidRDefault="00D77199"/>
    <w:p w:rsidR="00D77199" w:rsidRDefault="00D77199">
      <w:r>
        <w:rPr>
          <w:noProof/>
          <w:lang w:eastAsia="es-CL"/>
        </w:rPr>
        <w:drawing>
          <wp:inline distT="0" distB="0" distL="0" distR="0">
            <wp:extent cx="5612130" cy="772053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2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199" w:rsidRPr="0060126C" w:rsidRDefault="00D77199" w:rsidP="00D77199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/>
        <w:spacing w:before="60" w:after="60"/>
        <w:jc w:val="center"/>
        <w:rPr>
          <w:rFonts w:ascii="Corbel" w:hAnsi="Corbel" w:cs="Times New Roman"/>
        </w:rPr>
      </w:pPr>
      <w:r w:rsidRPr="0060126C">
        <w:rPr>
          <w:rFonts w:ascii="Corbel" w:hAnsi="Corbel" w:cs="Times New Roman"/>
          <w:b/>
          <w:bCs/>
        </w:rPr>
        <w:lastRenderedPageBreak/>
        <w:t>COMITÉ DE ÉTICA DE LA INVESTIGACION / RESEARCH ETHICS COMMITTEES</w:t>
      </w:r>
    </w:p>
    <w:p w:rsidR="00D77199" w:rsidRDefault="00D77199" w:rsidP="00D77199">
      <w:pPr>
        <w:pStyle w:val="Default"/>
        <w:jc w:val="both"/>
        <w:rPr>
          <w:rFonts w:ascii="Corbel" w:hAnsi="Corbel" w:cs="Times New Roman"/>
        </w:rPr>
      </w:pPr>
    </w:p>
    <w:p w:rsidR="00D77199" w:rsidRDefault="00D77199" w:rsidP="00D77199">
      <w:pPr>
        <w:pStyle w:val="Default"/>
        <w:jc w:val="both"/>
        <w:rPr>
          <w:rFonts w:ascii="Corbel" w:hAnsi="Corbel" w:cs="Times New Roman"/>
          <w:b/>
          <w:bCs/>
        </w:rPr>
      </w:pPr>
      <w:r>
        <w:rPr>
          <w:rFonts w:ascii="Corbel" w:hAnsi="Corbel" w:cs="Times New Roman"/>
        </w:rPr>
        <w:t xml:space="preserve">Con los datos reflejados en este formulario se completarán, por parte del equipo del RPCEC, las secciones </w:t>
      </w:r>
      <w:r w:rsidRPr="0060126C">
        <w:rPr>
          <w:rFonts w:ascii="Corbel" w:hAnsi="Corbel" w:cs="Times New Roman"/>
          <w:b/>
          <w:bCs/>
        </w:rPr>
        <w:t>COMITÉ DE ÉTICA DE LA INVESTIGACION / RESEARCH ETHICS COMMITTEES</w:t>
      </w:r>
      <w:r>
        <w:rPr>
          <w:rFonts w:ascii="Corbel" w:hAnsi="Corbel" w:cs="Times New Roman"/>
          <w:b/>
          <w:bCs/>
        </w:rPr>
        <w:t>.</w:t>
      </w:r>
    </w:p>
    <w:p w:rsidR="00D77199" w:rsidRDefault="00D77199" w:rsidP="00D77199">
      <w:pPr>
        <w:pStyle w:val="Default"/>
        <w:jc w:val="both"/>
        <w:rPr>
          <w:rFonts w:ascii="Corbel" w:hAnsi="Corbel" w:cs="Times New Roman"/>
        </w:rPr>
      </w:pPr>
    </w:p>
    <w:p w:rsidR="00D77199" w:rsidRPr="0060126C" w:rsidRDefault="00D77199" w:rsidP="00D77199">
      <w:pPr>
        <w:pStyle w:val="Default"/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 xml:space="preserve">De cada comité se escribirán los siguientes datos: </w:t>
      </w:r>
    </w:p>
    <w:p w:rsidR="00D77199" w:rsidRPr="0060126C" w:rsidRDefault="00D77199" w:rsidP="00D77199">
      <w:pPr>
        <w:pStyle w:val="Default"/>
        <w:jc w:val="both"/>
        <w:rPr>
          <w:rFonts w:ascii="Corbel" w:hAnsi="Corbel" w:cs="Times New Roman"/>
        </w:rPr>
      </w:pPr>
    </w:p>
    <w:p w:rsidR="00D77199" w:rsidRPr="0060126C" w:rsidRDefault="00D77199" w:rsidP="00D77199">
      <w:pPr>
        <w:pStyle w:val="Default"/>
        <w:numPr>
          <w:ilvl w:val="0"/>
          <w:numId w:val="1"/>
        </w:numPr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 xml:space="preserve">Nombre: Denominación del Comité de Ética para la Investigación. Usualmente los comités de ética institucionales tienen el mismo nombre del sitio al que pertenecen </w:t>
      </w:r>
    </w:p>
    <w:p w:rsidR="00D77199" w:rsidRDefault="00D77199" w:rsidP="00D77199">
      <w:pPr>
        <w:pStyle w:val="Default"/>
        <w:numPr>
          <w:ilvl w:val="0"/>
          <w:numId w:val="1"/>
        </w:numPr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>Estado: Estado de la evaluación del protocolo por el Comité de Ética.</w:t>
      </w:r>
    </w:p>
    <w:p w:rsidR="00D77199" w:rsidRDefault="00D77199" w:rsidP="00D77199">
      <w:pPr>
        <w:pStyle w:val="Default"/>
        <w:numPr>
          <w:ilvl w:val="0"/>
          <w:numId w:val="3"/>
        </w:numPr>
        <w:ind w:firstLine="273"/>
        <w:jc w:val="both"/>
        <w:rPr>
          <w:rFonts w:ascii="Corbel" w:hAnsi="Corbel" w:cs="Times New Roman"/>
        </w:rPr>
      </w:pPr>
      <w:r>
        <w:rPr>
          <w:rFonts w:ascii="Corbel" w:hAnsi="Corbel" w:cs="Times New Roman"/>
        </w:rPr>
        <w:t>Aprobado</w:t>
      </w:r>
    </w:p>
    <w:p w:rsidR="00D77199" w:rsidRDefault="00D77199" w:rsidP="00D77199">
      <w:pPr>
        <w:pStyle w:val="Default"/>
        <w:numPr>
          <w:ilvl w:val="0"/>
          <w:numId w:val="3"/>
        </w:numPr>
        <w:ind w:firstLine="273"/>
        <w:jc w:val="both"/>
        <w:rPr>
          <w:rFonts w:ascii="Corbel" w:hAnsi="Corbel" w:cs="Times New Roman"/>
        </w:rPr>
      </w:pPr>
      <w:r>
        <w:rPr>
          <w:rFonts w:ascii="Corbel" w:hAnsi="Corbel" w:cs="Times New Roman"/>
        </w:rPr>
        <w:t>En evaluación</w:t>
      </w:r>
    </w:p>
    <w:p w:rsidR="00D77199" w:rsidRPr="0060126C" w:rsidRDefault="00D77199" w:rsidP="00D77199">
      <w:pPr>
        <w:pStyle w:val="Default"/>
        <w:numPr>
          <w:ilvl w:val="0"/>
          <w:numId w:val="3"/>
        </w:numPr>
        <w:ind w:firstLine="273"/>
        <w:jc w:val="both"/>
        <w:rPr>
          <w:rFonts w:ascii="Corbel" w:hAnsi="Corbel" w:cs="Times New Roman"/>
        </w:rPr>
      </w:pPr>
      <w:r>
        <w:rPr>
          <w:rFonts w:ascii="Corbel" w:hAnsi="Corbel" w:cs="Times New Roman"/>
        </w:rPr>
        <w:t>No aprobado</w:t>
      </w:r>
    </w:p>
    <w:p w:rsidR="00D77199" w:rsidRDefault="00D77199" w:rsidP="00D77199">
      <w:pPr>
        <w:pStyle w:val="Default"/>
        <w:numPr>
          <w:ilvl w:val="0"/>
          <w:numId w:val="1"/>
        </w:numPr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 xml:space="preserve">Fecha: Se corresponde con la fecha del estado de la evaluación. </w:t>
      </w:r>
      <w:r>
        <w:rPr>
          <w:rFonts w:ascii="Corbel" w:hAnsi="Corbel" w:cs="Times New Roman"/>
        </w:rPr>
        <w:t>Si el protocolo:</w:t>
      </w:r>
    </w:p>
    <w:p w:rsidR="00D77199" w:rsidRDefault="00D77199" w:rsidP="00D77199">
      <w:pPr>
        <w:pStyle w:val="Default"/>
        <w:numPr>
          <w:ilvl w:val="0"/>
          <w:numId w:val="4"/>
        </w:numPr>
        <w:jc w:val="both"/>
        <w:rPr>
          <w:rFonts w:ascii="Corbel" w:hAnsi="Corbel" w:cs="Times New Roman"/>
        </w:rPr>
      </w:pPr>
      <w:r>
        <w:rPr>
          <w:rFonts w:ascii="Corbel" w:hAnsi="Corbel" w:cs="Times New Roman"/>
        </w:rPr>
        <w:t>E</w:t>
      </w:r>
      <w:r w:rsidRPr="0060126C">
        <w:rPr>
          <w:rFonts w:ascii="Corbel" w:hAnsi="Corbel" w:cs="Times New Roman"/>
        </w:rPr>
        <w:t xml:space="preserve">stá </w:t>
      </w:r>
      <w:r w:rsidRPr="0060126C">
        <w:rPr>
          <w:rFonts w:ascii="Corbel" w:hAnsi="Corbel" w:cs="Times New Roman"/>
          <w:u w:val="single"/>
        </w:rPr>
        <w:t>aprobado</w:t>
      </w:r>
      <w:r w:rsidRPr="0060126C">
        <w:rPr>
          <w:rFonts w:ascii="Corbel" w:hAnsi="Corbel" w:cs="Times New Roman"/>
        </w:rPr>
        <w:t xml:space="preserve"> es la fecha de aprobación, </w:t>
      </w:r>
    </w:p>
    <w:p w:rsidR="00D77199" w:rsidRDefault="00D77199" w:rsidP="00D77199">
      <w:pPr>
        <w:pStyle w:val="Default"/>
        <w:numPr>
          <w:ilvl w:val="0"/>
          <w:numId w:val="4"/>
        </w:numPr>
        <w:jc w:val="both"/>
        <w:rPr>
          <w:rFonts w:ascii="Corbel" w:hAnsi="Corbel" w:cs="Times New Roman"/>
        </w:rPr>
      </w:pPr>
      <w:r>
        <w:rPr>
          <w:rFonts w:ascii="Corbel" w:hAnsi="Corbel" w:cs="Times New Roman"/>
        </w:rPr>
        <w:t>E</w:t>
      </w:r>
      <w:r w:rsidRPr="0060126C">
        <w:rPr>
          <w:rFonts w:ascii="Corbel" w:hAnsi="Corbel" w:cs="Times New Roman"/>
        </w:rPr>
        <w:t xml:space="preserve">stá </w:t>
      </w:r>
      <w:r w:rsidRPr="0060126C">
        <w:rPr>
          <w:rFonts w:ascii="Corbel" w:hAnsi="Corbel" w:cs="Times New Roman"/>
          <w:u w:val="single"/>
        </w:rPr>
        <w:t>en evaluación</w:t>
      </w:r>
      <w:r w:rsidRPr="0060126C">
        <w:rPr>
          <w:rFonts w:ascii="Corbel" w:hAnsi="Corbel" w:cs="Times New Roman"/>
        </w:rPr>
        <w:t xml:space="preserve"> es la fecha de envío al comité y </w:t>
      </w:r>
    </w:p>
    <w:p w:rsidR="00D77199" w:rsidRPr="0060126C" w:rsidRDefault="00D77199" w:rsidP="00D77199">
      <w:pPr>
        <w:pStyle w:val="Default"/>
        <w:numPr>
          <w:ilvl w:val="0"/>
          <w:numId w:val="4"/>
        </w:numPr>
        <w:jc w:val="both"/>
        <w:rPr>
          <w:rFonts w:ascii="Corbel" w:hAnsi="Corbel" w:cs="Times New Roman"/>
        </w:rPr>
      </w:pPr>
      <w:r>
        <w:rPr>
          <w:rFonts w:ascii="Corbel" w:hAnsi="Corbel" w:cs="Times New Roman"/>
        </w:rPr>
        <w:t xml:space="preserve">Está como </w:t>
      </w:r>
      <w:r w:rsidRPr="0060126C">
        <w:rPr>
          <w:rFonts w:ascii="Corbel" w:hAnsi="Corbel" w:cs="Times New Roman"/>
          <w:u w:val="single"/>
        </w:rPr>
        <w:t>no aprobado</w:t>
      </w:r>
      <w:r w:rsidRPr="0060126C">
        <w:rPr>
          <w:rFonts w:ascii="Corbel" w:hAnsi="Corbel" w:cs="Times New Roman"/>
        </w:rPr>
        <w:t xml:space="preserve"> es la fecha de no aprobación.</w:t>
      </w:r>
    </w:p>
    <w:p w:rsidR="00D77199" w:rsidRPr="0060126C" w:rsidRDefault="00D77199" w:rsidP="00D77199">
      <w:pPr>
        <w:pStyle w:val="Default"/>
        <w:numPr>
          <w:ilvl w:val="0"/>
          <w:numId w:val="1"/>
        </w:numPr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>Dirección:  Dirección postal de la institución donde radica el Comité</w:t>
      </w:r>
    </w:p>
    <w:p w:rsidR="00D77199" w:rsidRPr="0060126C" w:rsidRDefault="00D77199" w:rsidP="00D77199">
      <w:pPr>
        <w:pStyle w:val="Default"/>
        <w:numPr>
          <w:ilvl w:val="0"/>
          <w:numId w:val="1"/>
        </w:numPr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>Teléfono: Teléfono donde puede contactarse con el comité</w:t>
      </w:r>
    </w:p>
    <w:p w:rsidR="00D77199" w:rsidRPr="0060126C" w:rsidRDefault="00D77199" w:rsidP="00D77199">
      <w:pPr>
        <w:pStyle w:val="Default"/>
        <w:numPr>
          <w:ilvl w:val="0"/>
          <w:numId w:val="1"/>
        </w:numPr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>Correo: Dirección de correo electrónico donde puede contactarse con el comité.</w:t>
      </w:r>
    </w:p>
    <w:p w:rsidR="00D77199" w:rsidRPr="0060126C" w:rsidRDefault="00D77199" w:rsidP="00D77199">
      <w:pPr>
        <w:pStyle w:val="Default"/>
        <w:ind w:left="360"/>
        <w:jc w:val="both"/>
        <w:rPr>
          <w:rFonts w:ascii="Corbel" w:hAnsi="Corbel" w:cs="Times New Roman"/>
        </w:rPr>
      </w:pPr>
    </w:p>
    <w:p w:rsidR="00D77199" w:rsidRPr="0060126C" w:rsidRDefault="00D77199" w:rsidP="00D77199">
      <w:pPr>
        <w:pStyle w:val="Default"/>
        <w:jc w:val="both"/>
        <w:rPr>
          <w:rFonts w:ascii="Corbel" w:hAnsi="Corbel" w:cs="Times New Roman"/>
        </w:rPr>
      </w:pPr>
      <w:r w:rsidRPr="0060126C">
        <w:rPr>
          <w:rFonts w:ascii="Corbel" w:hAnsi="Corbel" w:cs="Times New Roman"/>
        </w:rPr>
        <w:t xml:space="preserve">Cada uno de los datos se adicionará tantos elementos como Comités de Ética haya. Si hubo Comité de Ética centralizado, a continuación del nombre se reflejará esta característica indicando los mismos datos. </w:t>
      </w:r>
    </w:p>
    <w:p w:rsidR="00D77199" w:rsidRPr="00250C53" w:rsidRDefault="00D77199" w:rsidP="00D77199">
      <w:pPr>
        <w:pStyle w:val="Default"/>
        <w:rPr>
          <w:rFonts w:ascii="Corbel" w:hAnsi="Corbel" w:cs="Times New Roman"/>
          <w:b/>
          <w:i/>
          <w:color w:val="FF0000"/>
        </w:rPr>
      </w:pPr>
      <w:r>
        <w:rPr>
          <w:rFonts w:ascii="Corbel" w:hAnsi="Corbel" w:cs="Times New Roman"/>
          <w:b/>
          <w:i/>
          <w:color w:val="FF0000"/>
        </w:rPr>
        <w:t xml:space="preserve">Nota: </w:t>
      </w:r>
      <w:r w:rsidRPr="00250C53">
        <w:rPr>
          <w:rFonts w:ascii="Corbel" w:hAnsi="Corbel" w:cs="Times New Roman"/>
          <w:b/>
          <w:i/>
          <w:color w:val="FF0000"/>
        </w:rPr>
        <w:t>Como primera fila se ofrece un ejemplo que debe eliminar</w:t>
      </w:r>
    </w:p>
    <w:p w:rsidR="00D77199" w:rsidRPr="0060126C" w:rsidRDefault="00D77199" w:rsidP="00D77199">
      <w:pPr>
        <w:rPr>
          <w:rFonts w:ascii="Corbel" w:hAnsi="Corbel"/>
          <w:b/>
          <w:sz w:val="24"/>
          <w:szCs w:val="24"/>
        </w:rPr>
      </w:pPr>
    </w:p>
    <w:p w:rsidR="00D77199" w:rsidRDefault="00D77199" w:rsidP="00D77199">
      <w:pPr>
        <w:rPr>
          <w:rFonts w:ascii="Corbel" w:hAnsi="Corbel"/>
          <w:b/>
          <w:sz w:val="24"/>
          <w:szCs w:val="24"/>
        </w:rPr>
      </w:pPr>
      <w:r>
        <w:rPr>
          <w:rFonts w:ascii="Corbel" w:hAnsi="Corbel"/>
          <w:b/>
          <w:sz w:val="24"/>
          <w:szCs w:val="24"/>
        </w:rPr>
        <w:br w:type="page"/>
      </w:r>
    </w:p>
    <w:p w:rsidR="00D77199" w:rsidRPr="0060126C" w:rsidRDefault="00D77199" w:rsidP="00D77199">
      <w:pPr>
        <w:rPr>
          <w:rFonts w:ascii="Corbel" w:hAnsi="Corbel"/>
          <w:b/>
          <w:sz w:val="24"/>
          <w:szCs w:val="24"/>
        </w:rPr>
      </w:pPr>
      <w:r>
        <w:rPr>
          <w:rFonts w:ascii="Corbel" w:hAnsi="Corbel"/>
          <w:b/>
          <w:sz w:val="24"/>
          <w:szCs w:val="24"/>
        </w:rPr>
        <w:lastRenderedPageBreak/>
        <w:t>Tabla para completar los d</w:t>
      </w:r>
      <w:r w:rsidRPr="0060126C">
        <w:rPr>
          <w:rFonts w:ascii="Corbel" w:hAnsi="Corbel"/>
          <w:b/>
          <w:sz w:val="24"/>
          <w:szCs w:val="24"/>
        </w:rPr>
        <w:t>atos de los Comités de Ética para la Investigación.</w:t>
      </w:r>
    </w:p>
    <w:tbl>
      <w:tblPr>
        <w:tblW w:w="14034" w:type="dxa"/>
        <w:tblInd w:w="-1701" w:type="dxa"/>
        <w:tblBorders>
          <w:top w:val="single" w:sz="12" w:space="0" w:color="385623"/>
          <w:left w:val="single" w:sz="12" w:space="0" w:color="385623"/>
          <w:bottom w:val="single" w:sz="12" w:space="0" w:color="385623"/>
          <w:right w:val="single" w:sz="12" w:space="0" w:color="385623"/>
          <w:insideH w:val="single" w:sz="6" w:space="0" w:color="385623"/>
          <w:insideV w:val="single" w:sz="6" w:space="0" w:color="385623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276"/>
        <w:gridCol w:w="1417"/>
        <w:gridCol w:w="2126"/>
        <w:gridCol w:w="1668"/>
        <w:gridCol w:w="4995"/>
      </w:tblGrid>
      <w:tr w:rsidR="00D77199" w:rsidRPr="007A6C61" w:rsidTr="00F21472">
        <w:trPr>
          <w:tblHeader/>
        </w:trPr>
        <w:tc>
          <w:tcPr>
            <w:tcW w:w="2552" w:type="dxa"/>
            <w:shd w:val="clear" w:color="auto" w:fill="F1F7ED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b/>
                <w:sz w:val="24"/>
                <w:szCs w:val="24"/>
              </w:rPr>
            </w:pPr>
            <w:r w:rsidRPr="007A6C61">
              <w:rPr>
                <w:rFonts w:ascii="Corbel" w:hAnsi="Corbel"/>
                <w:b/>
                <w:sz w:val="24"/>
                <w:szCs w:val="24"/>
              </w:rPr>
              <w:t>Nombre</w:t>
            </w:r>
          </w:p>
        </w:tc>
        <w:tc>
          <w:tcPr>
            <w:tcW w:w="1276" w:type="dxa"/>
            <w:shd w:val="clear" w:color="auto" w:fill="F1F7ED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b/>
                <w:sz w:val="24"/>
                <w:szCs w:val="24"/>
              </w:rPr>
            </w:pPr>
            <w:r w:rsidRPr="007A6C61">
              <w:rPr>
                <w:rFonts w:ascii="Corbel" w:hAnsi="Corbel"/>
                <w:b/>
                <w:sz w:val="24"/>
                <w:szCs w:val="24"/>
              </w:rPr>
              <w:t>Estado</w:t>
            </w:r>
          </w:p>
        </w:tc>
        <w:tc>
          <w:tcPr>
            <w:tcW w:w="1417" w:type="dxa"/>
            <w:shd w:val="clear" w:color="auto" w:fill="F1F7ED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b/>
                <w:sz w:val="24"/>
                <w:szCs w:val="24"/>
              </w:rPr>
            </w:pPr>
            <w:r w:rsidRPr="007A6C61">
              <w:rPr>
                <w:rFonts w:ascii="Corbel" w:hAnsi="Corbel"/>
                <w:b/>
                <w:sz w:val="24"/>
                <w:szCs w:val="24"/>
              </w:rPr>
              <w:t>Fecha</w:t>
            </w:r>
          </w:p>
        </w:tc>
        <w:tc>
          <w:tcPr>
            <w:tcW w:w="2126" w:type="dxa"/>
            <w:shd w:val="clear" w:color="auto" w:fill="F1F7ED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b/>
                <w:sz w:val="24"/>
                <w:szCs w:val="24"/>
              </w:rPr>
            </w:pPr>
            <w:r w:rsidRPr="007A6C61">
              <w:rPr>
                <w:rFonts w:ascii="Corbel" w:hAnsi="Corbel"/>
                <w:b/>
                <w:sz w:val="24"/>
                <w:szCs w:val="24"/>
              </w:rPr>
              <w:t>Dirección</w:t>
            </w:r>
          </w:p>
        </w:tc>
        <w:tc>
          <w:tcPr>
            <w:tcW w:w="1668" w:type="dxa"/>
            <w:shd w:val="clear" w:color="auto" w:fill="F1F7ED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b/>
                <w:sz w:val="24"/>
                <w:szCs w:val="24"/>
              </w:rPr>
            </w:pPr>
            <w:r w:rsidRPr="007A6C61">
              <w:rPr>
                <w:rFonts w:ascii="Corbel" w:hAnsi="Corbel"/>
                <w:b/>
                <w:sz w:val="24"/>
                <w:szCs w:val="24"/>
              </w:rPr>
              <w:t>Teléfono</w:t>
            </w:r>
          </w:p>
        </w:tc>
        <w:tc>
          <w:tcPr>
            <w:tcW w:w="4995" w:type="dxa"/>
            <w:shd w:val="clear" w:color="auto" w:fill="F1F7ED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b/>
                <w:sz w:val="24"/>
                <w:szCs w:val="24"/>
              </w:rPr>
            </w:pPr>
            <w:r w:rsidRPr="007A6C61">
              <w:rPr>
                <w:rFonts w:ascii="Corbel" w:hAnsi="Corbel"/>
                <w:b/>
                <w:sz w:val="24"/>
                <w:szCs w:val="24"/>
              </w:rPr>
              <w:t>Correo</w:t>
            </w:r>
          </w:p>
        </w:tc>
      </w:tr>
      <w:tr w:rsidR="00D77199" w:rsidRPr="007A6C61" w:rsidTr="00F21472">
        <w:tc>
          <w:tcPr>
            <w:tcW w:w="2552" w:type="dxa"/>
            <w:shd w:val="clear" w:color="auto" w:fill="auto"/>
          </w:tcPr>
          <w:p w:rsidR="00D77199" w:rsidRPr="007A6C61" w:rsidRDefault="00D77199" w:rsidP="00F700FA">
            <w:pPr>
              <w:pStyle w:val="Prrafodelista"/>
              <w:numPr>
                <w:ilvl w:val="0"/>
                <w:numId w:val="2"/>
              </w:numPr>
              <w:rPr>
                <w:rFonts w:ascii="Corbel" w:hAnsi="Corbel"/>
              </w:rPr>
            </w:pPr>
            <w:r>
              <w:rPr>
                <w:rFonts w:ascii="Corbel" w:hAnsi="Corbel"/>
              </w:rPr>
              <w:t>Subcomité de Ética de In</w:t>
            </w:r>
            <w:bookmarkStart w:id="0" w:name="_GoBack"/>
            <w:bookmarkEnd w:id="0"/>
            <w:r>
              <w:rPr>
                <w:rFonts w:ascii="Corbel" w:hAnsi="Corbel"/>
              </w:rPr>
              <w:t>vestigación en Seres Humanos de la Universidad Central del Ecuador</w:t>
            </w:r>
          </w:p>
        </w:tc>
        <w:sdt>
          <w:sdtPr>
            <w:rPr>
              <w:rFonts w:ascii="Corbel" w:hAnsi="Corbel"/>
              <w:sz w:val="24"/>
              <w:szCs w:val="24"/>
            </w:rPr>
            <w:id w:val="457845437"/>
            <w:placeholder>
              <w:docPart w:val="2A67813DC57D4DE796E973DB69931CDC"/>
            </w:placeholder>
            <w:dropDownList>
              <w:listItem w:value="Elija un elemento."/>
              <w:listItem w:displayText="Aprobado" w:value="Aprobado"/>
              <w:listItem w:displayText="En Evaluación" w:value="En Evaluación"/>
              <w:listItem w:displayText="No Aprobado" w:value="No Aprobado"/>
            </w:dropDownList>
          </w:sdtPr>
          <w:sdtContent>
            <w:tc>
              <w:tcPr>
                <w:tcW w:w="1276" w:type="dxa"/>
                <w:shd w:val="clear" w:color="auto" w:fill="auto"/>
              </w:tcPr>
              <w:p w:rsidR="00D77199" w:rsidRPr="000D08D8" w:rsidRDefault="00D77199" w:rsidP="00F700FA">
                <w:pPr>
                  <w:rPr>
                    <w:rFonts w:ascii="Corbel" w:hAnsi="Corbel"/>
                    <w:sz w:val="24"/>
                    <w:szCs w:val="24"/>
                  </w:rPr>
                </w:pPr>
                <w:r>
                  <w:rPr>
                    <w:rFonts w:ascii="Corbel" w:hAnsi="Corbel"/>
                    <w:sz w:val="24"/>
                    <w:szCs w:val="24"/>
                  </w:rPr>
                  <w:t>Aprobado</w:t>
                </w:r>
              </w:p>
            </w:tc>
          </w:sdtContent>
        </w:sdt>
        <w:sdt>
          <w:sdtPr>
            <w:rPr>
              <w:rFonts w:ascii="Corbel" w:hAnsi="Corbel"/>
              <w:sz w:val="24"/>
              <w:szCs w:val="24"/>
            </w:rPr>
            <w:id w:val="-642351112"/>
            <w:placeholder>
              <w:docPart w:val="60FEF6C97EB4454482B0BB1348D3B9E1"/>
            </w:placeholder>
            <w:date w:fullDate="2018-02-27T00:00:00Z">
              <w:dateFormat w:val="dd/MM/yyyy"/>
              <w:lid w:val="es-ES"/>
              <w:storeMappedDataAs w:val="dateTime"/>
              <w:calendar w:val="gregorian"/>
            </w:date>
          </w:sdtPr>
          <w:sdtContent>
            <w:tc>
              <w:tcPr>
                <w:tcW w:w="1417" w:type="dxa"/>
                <w:shd w:val="clear" w:color="auto" w:fill="auto"/>
              </w:tcPr>
              <w:p w:rsidR="00D77199" w:rsidRPr="000D08D8" w:rsidRDefault="00D77199" w:rsidP="00F700FA">
                <w:pPr>
                  <w:rPr>
                    <w:rFonts w:ascii="Corbel" w:hAnsi="Corbel"/>
                    <w:sz w:val="24"/>
                    <w:szCs w:val="24"/>
                  </w:rPr>
                </w:pPr>
                <w:r>
                  <w:rPr>
                    <w:rFonts w:ascii="Corbel" w:hAnsi="Corbel"/>
                    <w:sz w:val="24"/>
                    <w:szCs w:val="24"/>
                  </w:rPr>
                  <w:t>27/02/2018</w:t>
                </w:r>
              </w:p>
            </w:tc>
          </w:sdtContent>
        </w:sdt>
        <w:tc>
          <w:tcPr>
            <w:tcW w:w="2126" w:type="dxa"/>
            <w:shd w:val="clear" w:color="auto" w:fill="auto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sz w:val="24"/>
                <w:szCs w:val="24"/>
              </w:rPr>
            </w:pPr>
            <w:r>
              <w:rPr>
                <w:rFonts w:ascii="Corbel" w:hAnsi="Corbel"/>
                <w:sz w:val="24"/>
                <w:szCs w:val="24"/>
              </w:rPr>
              <w:t>Ciudadela Universitaria, Quito</w:t>
            </w:r>
          </w:p>
        </w:tc>
        <w:tc>
          <w:tcPr>
            <w:tcW w:w="1668" w:type="dxa"/>
            <w:shd w:val="clear" w:color="auto" w:fill="auto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sz w:val="24"/>
                <w:szCs w:val="24"/>
              </w:rPr>
            </w:pPr>
            <w:r>
              <w:rPr>
                <w:rFonts w:ascii="Corbel" w:hAnsi="Corbel"/>
                <w:sz w:val="24"/>
                <w:szCs w:val="24"/>
              </w:rPr>
              <w:t>+593 2 3216 365</w:t>
            </w:r>
          </w:p>
        </w:tc>
        <w:tc>
          <w:tcPr>
            <w:tcW w:w="4995" w:type="dxa"/>
            <w:shd w:val="clear" w:color="auto" w:fill="auto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sz w:val="24"/>
                <w:szCs w:val="24"/>
              </w:rPr>
            </w:pPr>
            <w:r>
              <w:rPr>
                <w:rFonts w:ascii="Corbel" w:hAnsi="Corbel"/>
                <w:sz w:val="24"/>
                <w:szCs w:val="24"/>
              </w:rPr>
              <w:t>comite.etica</w:t>
            </w:r>
            <w:r w:rsidRPr="007A6C61">
              <w:rPr>
                <w:rFonts w:ascii="Corbel" w:hAnsi="Corbel"/>
                <w:sz w:val="24"/>
                <w:szCs w:val="24"/>
              </w:rPr>
              <w:t>@</w:t>
            </w:r>
            <w:r>
              <w:rPr>
                <w:rFonts w:ascii="Corbel" w:hAnsi="Corbel"/>
                <w:sz w:val="24"/>
                <w:szCs w:val="24"/>
              </w:rPr>
              <w:t>uce.edu.ec</w:t>
            </w:r>
          </w:p>
        </w:tc>
      </w:tr>
      <w:tr w:rsidR="00D77199" w:rsidRPr="007A6C61" w:rsidTr="00F21472">
        <w:tc>
          <w:tcPr>
            <w:tcW w:w="2552" w:type="dxa"/>
            <w:shd w:val="clear" w:color="auto" w:fill="auto"/>
          </w:tcPr>
          <w:p w:rsidR="00D77199" w:rsidRPr="007A6C61" w:rsidRDefault="00D77199" w:rsidP="00F700FA">
            <w:pPr>
              <w:pStyle w:val="Prrafodelista"/>
              <w:numPr>
                <w:ilvl w:val="0"/>
                <w:numId w:val="2"/>
              </w:numPr>
              <w:rPr>
                <w:rFonts w:ascii="Corbel" w:hAnsi="Corbel"/>
              </w:rPr>
            </w:pPr>
          </w:p>
        </w:tc>
        <w:sdt>
          <w:sdtPr>
            <w:rPr>
              <w:rFonts w:ascii="Corbel" w:hAnsi="Corbel"/>
              <w:sz w:val="24"/>
              <w:szCs w:val="24"/>
            </w:rPr>
            <w:id w:val="-868604198"/>
            <w:placeholder>
              <w:docPart w:val="428479F22F1A4472A933D8331CBBEF9D"/>
            </w:placeholder>
            <w:showingPlcHdr/>
            <w:dropDownList>
              <w:listItem w:value="Elija un elemento."/>
              <w:listItem w:displayText="Aprobado" w:value="Aprobado"/>
              <w:listItem w:displayText="En Evaluación" w:value="En Evaluación"/>
              <w:listItem w:displayText="No Aprobado" w:value="No Aprobado"/>
            </w:dropDownList>
          </w:sdtPr>
          <w:sdtContent>
            <w:tc>
              <w:tcPr>
                <w:tcW w:w="1276" w:type="dxa"/>
                <w:shd w:val="clear" w:color="auto" w:fill="auto"/>
              </w:tcPr>
              <w:p w:rsidR="00D77199" w:rsidRPr="000D08D8" w:rsidRDefault="00D77199" w:rsidP="00F700FA">
                <w:pPr>
                  <w:rPr>
                    <w:rFonts w:ascii="Corbel" w:hAnsi="Corbel"/>
                    <w:sz w:val="24"/>
                    <w:szCs w:val="24"/>
                  </w:rPr>
                </w:pPr>
                <w:r w:rsidRPr="000D08D8">
                  <w:rPr>
                    <w:rStyle w:val="Textodelmarcadordeposicin"/>
                    <w:rFonts w:ascii="Corbel" w:hAnsi="Corbel"/>
                    <w:sz w:val="24"/>
                    <w:szCs w:val="24"/>
                  </w:rPr>
                  <w:t>Estado.</w:t>
                </w:r>
              </w:p>
            </w:tc>
          </w:sdtContent>
        </w:sdt>
        <w:sdt>
          <w:sdtPr>
            <w:rPr>
              <w:rFonts w:ascii="Corbel" w:hAnsi="Corbel"/>
              <w:sz w:val="24"/>
              <w:szCs w:val="24"/>
            </w:rPr>
            <w:id w:val="647561810"/>
            <w:placeholder>
              <w:docPart w:val="CA76081B7B7B4F95B93ECB1ABB4C5360"/>
            </w:placeholder>
            <w:showingPlcHdr/>
            <w:date>
              <w:dateFormat w:val="dd/MM/yyyy"/>
              <w:lid w:val="es-ES"/>
              <w:storeMappedDataAs w:val="dateTime"/>
              <w:calendar w:val="gregorian"/>
            </w:date>
          </w:sdtPr>
          <w:sdtContent>
            <w:tc>
              <w:tcPr>
                <w:tcW w:w="1417" w:type="dxa"/>
                <w:shd w:val="clear" w:color="auto" w:fill="auto"/>
              </w:tcPr>
              <w:p w:rsidR="00D77199" w:rsidRPr="000D08D8" w:rsidRDefault="00D77199" w:rsidP="00F700FA">
                <w:pPr>
                  <w:rPr>
                    <w:rFonts w:ascii="Corbel" w:hAnsi="Corbel"/>
                    <w:sz w:val="24"/>
                    <w:szCs w:val="24"/>
                  </w:rPr>
                </w:pPr>
                <w:r w:rsidRPr="000D08D8">
                  <w:rPr>
                    <w:rStyle w:val="Textodelmarcadordeposicin"/>
                    <w:rFonts w:ascii="Corbel" w:hAnsi="Corbel"/>
                    <w:sz w:val="24"/>
                    <w:szCs w:val="24"/>
                  </w:rPr>
                  <w:t>dd/MM/aaaa.</w:t>
                </w:r>
              </w:p>
            </w:tc>
          </w:sdtContent>
        </w:sdt>
        <w:tc>
          <w:tcPr>
            <w:tcW w:w="2126" w:type="dxa"/>
            <w:shd w:val="clear" w:color="auto" w:fill="auto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sz w:val="24"/>
                <w:szCs w:val="24"/>
              </w:rPr>
            </w:pPr>
          </w:p>
        </w:tc>
        <w:tc>
          <w:tcPr>
            <w:tcW w:w="1668" w:type="dxa"/>
            <w:shd w:val="clear" w:color="auto" w:fill="auto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sz w:val="24"/>
                <w:szCs w:val="24"/>
              </w:rPr>
            </w:pPr>
          </w:p>
        </w:tc>
        <w:tc>
          <w:tcPr>
            <w:tcW w:w="4995" w:type="dxa"/>
            <w:shd w:val="clear" w:color="auto" w:fill="auto"/>
          </w:tcPr>
          <w:p w:rsidR="00D77199" w:rsidRPr="007A6C61" w:rsidRDefault="00D77199" w:rsidP="00F700FA">
            <w:pPr>
              <w:spacing w:after="0" w:line="240" w:lineRule="auto"/>
              <w:rPr>
                <w:rFonts w:ascii="Corbel" w:hAnsi="Corbel"/>
                <w:sz w:val="24"/>
                <w:szCs w:val="24"/>
              </w:rPr>
            </w:pPr>
          </w:p>
        </w:tc>
      </w:tr>
    </w:tbl>
    <w:p w:rsidR="00D77199" w:rsidRDefault="00D77199"/>
    <w:p w:rsidR="00D77199" w:rsidRDefault="00D77199"/>
    <w:sectPr w:rsidR="00D7719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560893"/>
    <w:multiLevelType w:val="hybridMultilevel"/>
    <w:tmpl w:val="E95E65F8"/>
    <w:lvl w:ilvl="0" w:tplc="28327C7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843B65"/>
    <w:multiLevelType w:val="hybridMultilevel"/>
    <w:tmpl w:val="8508FA7A"/>
    <w:lvl w:ilvl="0" w:tplc="0B5891A6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  <w:b w:val="0"/>
        <w:i w:val="0"/>
        <w:sz w:val="22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75D35F90"/>
    <w:multiLevelType w:val="hybridMultilevel"/>
    <w:tmpl w:val="D76CD7F6"/>
    <w:lvl w:ilvl="0" w:tplc="8E28001C">
      <w:start w:val="1"/>
      <w:numFmt w:val="decimal"/>
      <w:lvlText w:val="%1-"/>
      <w:lvlJc w:val="left"/>
      <w:pPr>
        <w:ind w:left="360" w:hanging="360"/>
      </w:pPr>
      <w:rPr>
        <w:rFonts w:hint="default"/>
        <w:sz w:val="20"/>
        <w:szCs w:val="2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7B99008E"/>
    <w:multiLevelType w:val="hybridMultilevel"/>
    <w:tmpl w:val="CBF278E0"/>
    <w:lvl w:ilvl="0" w:tplc="0B5891A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i w:val="0"/>
        <w:sz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199"/>
    <w:rsid w:val="00A7569A"/>
    <w:rsid w:val="00D77199"/>
    <w:rsid w:val="00F21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77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77199"/>
    <w:rPr>
      <w:rFonts w:ascii="Tahoma" w:hAnsi="Tahoma" w:cs="Tahoma"/>
      <w:sz w:val="16"/>
      <w:szCs w:val="16"/>
    </w:rPr>
  </w:style>
  <w:style w:type="character" w:styleId="Textodelmarcadordeposicin">
    <w:name w:val="Placeholder Text"/>
    <w:uiPriority w:val="99"/>
    <w:semiHidden/>
    <w:rsid w:val="00D77199"/>
    <w:rPr>
      <w:color w:val="808080"/>
    </w:rPr>
  </w:style>
  <w:style w:type="paragraph" w:customStyle="1" w:styleId="Default">
    <w:name w:val="Default"/>
    <w:rsid w:val="00D7719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D77199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771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77199"/>
    <w:rPr>
      <w:rFonts w:ascii="Tahoma" w:hAnsi="Tahoma" w:cs="Tahoma"/>
      <w:sz w:val="16"/>
      <w:szCs w:val="16"/>
    </w:rPr>
  </w:style>
  <w:style w:type="character" w:styleId="Textodelmarcadordeposicin">
    <w:name w:val="Placeholder Text"/>
    <w:uiPriority w:val="99"/>
    <w:semiHidden/>
    <w:rsid w:val="00D77199"/>
    <w:rPr>
      <w:color w:val="808080"/>
    </w:rPr>
  </w:style>
  <w:style w:type="paragraph" w:customStyle="1" w:styleId="Default">
    <w:name w:val="Default"/>
    <w:rsid w:val="00D7719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D77199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A67813DC57D4DE796E973DB69931C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6630DE5-ECB5-464D-8C09-80C2D8EA254F}"/>
      </w:docPartPr>
      <w:docPartBody>
        <w:p w:rsidR="00000000" w:rsidRDefault="00680C67" w:rsidP="00680C67">
          <w:pPr>
            <w:pStyle w:val="2A67813DC57D4DE796E973DB69931CDC"/>
          </w:pPr>
          <w:r>
            <w:rPr>
              <w:rStyle w:val="Textodelmarcadordeposicin"/>
            </w:rPr>
            <w:t>Estado</w:t>
          </w:r>
          <w:r w:rsidRPr="005C4B77">
            <w:rPr>
              <w:rStyle w:val="Textodelmarcadordeposicin"/>
            </w:rPr>
            <w:t>.</w:t>
          </w:r>
        </w:p>
      </w:docPartBody>
    </w:docPart>
    <w:docPart>
      <w:docPartPr>
        <w:name w:val="60FEF6C97EB4454482B0BB1348D3B9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126D165-7591-4405-B635-5406135F95CF}"/>
      </w:docPartPr>
      <w:docPartBody>
        <w:p w:rsidR="00000000" w:rsidRDefault="00680C67" w:rsidP="00680C67">
          <w:pPr>
            <w:pStyle w:val="60FEF6C97EB4454482B0BB1348D3B9E1"/>
          </w:pPr>
          <w:r w:rsidRPr="007A45F7">
            <w:rPr>
              <w:rStyle w:val="Textodelmarcadordeposicin"/>
              <w:sz w:val="20"/>
              <w:szCs w:val="20"/>
            </w:rPr>
            <w:t>dd/MM/aaaa.</w:t>
          </w:r>
        </w:p>
      </w:docPartBody>
    </w:docPart>
    <w:docPart>
      <w:docPartPr>
        <w:name w:val="428479F22F1A4472A933D8331CBBEF9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3714F28-902E-443B-8BB2-613ECC756F12}"/>
      </w:docPartPr>
      <w:docPartBody>
        <w:p w:rsidR="00000000" w:rsidRDefault="00680C67" w:rsidP="00680C67">
          <w:pPr>
            <w:pStyle w:val="428479F22F1A4472A933D8331CBBEF9D"/>
          </w:pPr>
          <w:r>
            <w:rPr>
              <w:rStyle w:val="Textodelmarcadordeposicin"/>
            </w:rPr>
            <w:t>Estado</w:t>
          </w:r>
          <w:r w:rsidRPr="005C4B77">
            <w:rPr>
              <w:rStyle w:val="Textodelmarcadordeposicin"/>
            </w:rPr>
            <w:t>.</w:t>
          </w:r>
        </w:p>
      </w:docPartBody>
    </w:docPart>
    <w:docPart>
      <w:docPartPr>
        <w:name w:val="CA76081B7B7B4F95B93ECB1ABB4C53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22FD487-D73B-4EF6-86A4-4C2C1E23C66A}"/>
      </w:docPartPr>
      <w:docPartBody>
        <w:p w:rsidR="00000000" w:rsidRDefault="00680C67" w:rsidP="00680C67">
          <w:pPr>
            <w:pStyle w:val="CA76081B7B7B4F95B93ECB1ABB4C5360"/>
          </w:pPr>
          <w:r w:rsidRPr="007A45F7">
            <w:rPr>
              <w:rStyle w:val="Textodelmarcadordeposicin"/>
              <w:sz w:val="20"/>
              <w:szCs w:val="20"/>
            </w:rPr>
            <w:t>dd/MM/aaaa.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revisionView w:insDel="0" w:formatting="0"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0C67"/>
    <w:rsid w:val="00680C67"/>
    <w:rsid w:val="00686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680C67"/>
    <w:rPr>
      <w:color w:val="808080"/>
    </w:rPr>
  </w:style>
  <w:style w:type="paragraph" w:customStyle="1" w:styleId="2A67813DC57D4DE796E973DB69931CDC">
    <w:name w:val="2A67813DC57D4DE796E973DB69931CDC"/>
    <w:rsid w:val="00680C67"/>
  </w:style>
  <w:style w:type="paragraph" w:customStyle="1" w:styleId="60FEF6C97EB4454482B0BB1348D3B9E1">
    <w:name w:val="60FEF6C97EB4454482B0BB1348D3B9E1"/>
    <w:rsid w:val="00680C67"/>
  </w:style>
  <w:style w:type="paragraph" w:customStyle="1" w:styleId="428479F22F1A4472A933D8331CBBEF9D">
    <w:name w:val="428479F22F1A4472A933D8331CBBEF9D"/>
    <w:rsid w:val="00680C67"/>
  </w:style>
  <w:style w:type="paragraph" w:customStyle="1" w:styleId="CA76081B7B7B4F95B93ECB1ABB4C5360">
    <w:name w:val="CA76081B7B7B4F95B93ECB1ABB4C5360"/>
    <w:rsid w:val="00680C67"/>
  </w:style>
  <w:style w:type="paragraph" w:customStyle="1" w:styleId="23A1DF25D6B0485B9A79683A7FD4048F">
    <w:name w:val="23A1DF25D6B0485B9A79683A7FD4048F"/>
    <w:rsid w:val="00680C67"/>
  </w:style>
  <w:style w:type="paragraph" w:customStyle="1" w:styleId="10E7A73055B743C7ACA80F1AB86F708D">
    <w:name w:val="10E7A73055B743C7ACA80F1AB86F708D"/>
    <w:rsid w:val="00680C67"/>
  </w:style>
  <w:style w:type="paragraph" w:customStyle="1" w:styleId="3173B7C61E36425A898FE37AF1F7FBE0">
    <w:name w:val="3173B7C61E36425A898FE37AF1F7FBE0"/>
    <w:rsid w:val="00680C67"/>
  </w:style>
  <w:style w:type="paragraph" w:customStyle="1" w:styleId="79A2A84BBD5249CDB1643D0CBE4E4787">
    <w:name w:val="79A2A84BBD5249CDB1643D0CBE4E4787"/>
    <w:rsid w:val="00680C67"/>
  </w:style>
  <w:style w:type="paragraph" w:customStyle="1" w:styleId="BC8EFCF79A9047428B8323F77113F477">
    <w:name w:val="BC8EFCF79A9047428B8323F77113F477"/>
    <w:rsid w:val="00680C67"/>
  </w:style>
  <w:style w:type="paragraph" w:customStyle="1" w:styleId="676A5EF9181C401890E1C6DDDCD67BCC">
    <w:name w:val="676A5EF9181C401890E1C6DDDCD67BCC"/>
    <w:rsid w:val="00680C67"/>
  </w:style>
  <w:style w:type="paragraph" w:customStyle="1" w:styleId="8AB49AB33AF24C7680A1D28368F48C03">
    <w:name w:val="8AB49AB33AF24C7680A1D28368F48C03"/>
    <w:rsid w:val="00680C67"/>
  </w:style>
  <w:style w:type="paragraph" w:customStyle="1" w:styleId="1736C45F358645DE8F215CCB4EA8C62A">
    <w:name w:val="1736C45F358645DE8F215CCB4EA8C62A"/>
    <w:rsid w:val="00680C67"/>
  </w:style>
  <w:style w:type="paragraph" w:customStyle="1" w:styleId="A446F69755B54AECAE7BAB171469291C">
    <w:name w:val="A446F69755B54AECAE7BAB171469291C"/>
    <w:rsid w:val="00680C67"/>
  </w:style>
  <w:style w:type="paragraph" w:customStyle="1" w:styleId="1B72B146611B4770BE38D6A3F4682E37">
    <w:name w:val="1B72B146611B4770BE38D6A3F4682E37"/>
    <w:rsid w:val="00680C67"/>
  </w:style>
  <w:style w:type="paragraph" w:customStyle="1" w:styleId="3EF53BB87BB6405C9AB3061B29416A3F">
    <w:name w:val="3EF53BB87BB6405C9AB3061B29416A3F"/>
    <w:rsid w:val="00680C67"/>
  </w:style>
  <w:style w:type="paragraph" w:customStyle="1" w:styleId="E3F36F8CB28C4F938B863FCD7AA191F5">
    <w:name w:val="E3F36F8CB28C4F938B863FCD7AA191F5"/>
    <w:rsid w:val="00680C67"/>
  </w:style>
  <w:style w:type="paragraph" w:customStyle="1" w:styleId="C43819A0934349C29336E0E9615C0C58">
    <w:name w:val="C43819A0934349C29336E0E9615C0C58"/>
    <w:rsid w:val="00680C67"/>
  </w:style>
  <w:style w:type="paragraph" w:customStyle="1" w:styleId="A86230722B2B475F98CF518F5740F1A1">
    <w:name w:val="A86230722B2B475F98CF518F5740F1A1"/>
    <w:rsid w:val="00680C67"/>
  </w:style>
  <w:style w:type="paragraph" w:customStyle="1" w:styleId="17A105B51EC24852B04F4088055D114C">
    <w:name w:val="17A105B51EC24852B04F4088055D114C"/>
    <w:rsid w:val="00680C67"/>
  </w:style>
  <w:style w:type="paragraph" w:customStyle="1" w:styleId="4071E498537D4D64963C0C5B03ADAF49">
    <w:name w:val="4071E498537D4D64963C0C5B03ADAF49"/>
    <w:rsid w:val="00680C67"/>
  </w:style>
  <w:style w:type="paragraph" w:customStyle="1" w:styleId="4841744580144391AEA02E7F002099BF">
    <w:name w:val="4841744580144391AEA02E7F002099BF"/>
    <w:rsid w:val="00680C67"/>
  </w:style>
  <w:style w:type="paragraph" w:customStyle="1" w:styleId="41A100128C9C4832AC6A099C1D917869">
    <w:name w:val="41A100128C9C4832AC6A099C1D917869"/>
    <w:rsid w:val="00680C67"/>
  </w:style>
  <w:style w:type="paragraph" w:customStyle="1" w:styleId="5F9999712E3F4E10BA1CBF83157F8BB8">
    <w:name w:val="5F9999712E3F4E10BA1CBF83157F8BB8"/>
    <w:rsid w:val="00680C67"/>
  </w:style>
  <w:style w:type="paragraph" w:customStyle="1" w:styleId="4172508B6E724F808BA4887F1C8991FD">
    <w:name w:val="4172508B6E724F808BA4887F1C8991FD"/>
    <w:rsid w:val="00680C67"/>
  </w:style>
  <w:style w:type="paragraph" w:customStyle="1" w:styleId="A722433C19A0458DA8BC42E3547D5A38">
    <w:name w:val="A722433C19A0458DA8BC42E3547D5A38"/>
    <w:rsid w:val="00680C67"/>
  </w:style>
  <w:style w:type="paragraph" w:customStyle="1" w:styleId="EF2394BE8F224F178FBB4FA4BD2453E9">
    <w:name w:val="EF2394BE8F224F178FBB4FA4BD2453E9"/>
    <w:rsid w:val="00680C67"/>
  </w:style>
  <w:style w:type="paragraph" w:customStyle="1" w:styleId="0A9E8F2BADFD42E4BBEFDC5C4B1A535B">
    <w:name w:val="0A9E8F2BADFD42E4BBEFDC5C4B1A535B"/>
    <w:rsid w:val="00680C67"/>
  </w:style>
  <w:style w:type="paragraph" w:customStyle="1" w:styleId="223AADAE425044C78AED455477498C13">
    <w:name w:val="223AADAE425044C78AED455477498C13"/>
    <w:rsid w:val="00680C67"/>
  </w:style>
  <w:style w:type="paragraph" w:customStyle="1" w:styleId="B374A6B59FBD4C84B2CD35602F45F2DA">
    <w:name w:val="B374A6B59FBD4C84B2CD35602F45F2DA"/>
    <w:rsid w:val="00680C67"/>
  </w:style>
  <w:style w:type="paragraph" w:customStyle="1" w:styleId="C5E6F3819AE649CFB585644ACC73A8A6">
    <w:name w:val="C5E6F3819AE649CFB585644ACC73A8A6"/>
    <w:rsid w:val="00680C67"/>
  </w:style>
  <w:style w:type="paragraph" w:customStyle="1" w:styleId="CB4FAE7E976F46938642AF1B4D49BDE4">
    <w:name w:val="CB4FAE7E976F46938642AF1B4D49BDE4"/>
    <w:rsid w:val="00680C67"/>
  </w:style>
  <w:style w:type="paragraph" w:customStyle="1" w:styleId="7111DBCDD4FA4FBF8F214004286A8889">
    <w:name w:val="7111DBCDD4FA4FBF8F214004286A8889"/>
    <w:rsid w:val="00680C67"/>
  </w:style>
  <w:style w:type="paragraph" w:customStyle="1" w:styleId="85D5E00CFED84FADA516E25BE6C197EB">
    <w:name w:val="85D5E00CFED84FADA516E25BE6C197EB"/>
    <w:rsid w:val="00680C67"/>
  </w:style>
  <w:style w:type="paragraph" w:customStyle="1" w:styleId="977FC5E3485A4326BBE78E806F70B29C">
    <w:name w:val="977FC5E3485A4326BBE78E806F70B29C"/>
    <w:rsid w:val="00680C67"/>
  </w:style>
  <w:style w:type="paragraph" w:customStyle="1" w:styleId="59C381C9965E47F099218AE2C26971C1">
    <w:name w:val="59C381C9965E47F099218AE2C26971C1"/>
    <w:rsid w:val="00680C67"/>
  </w:style>
  <w:style w:type="paragraph" w:customStyle="1" w:styleId="225FDD020F694C0B8E141FEB1F72797E">
    <w:name w:val="225FDD020F694C0B8E141FEB1F72797E"/>
    <w:rsid w:val="00680C67"/>
  </w:style>
  <w:style w:type="paragraph" w:customStyle="1" w:styleId="E978C8E7ED3B4200A6D14851CAFE6E3B">
    <w:name w:val="E978C8E7ED3B4200A6D14851CAFE6E3B"/>
    <w:rsid w:val="00680C67"/>
  </w:style>
  <w:style w:type="paragraph" w:customStyle="1" w:styleId="1CC3B7017CFA43129A75D5C5D42788F6">
    <w:name w:val="1CC3B7017CFA43129A75D5C5D42788F6"/>
    <w:rsid w:val="00680C67"/>
  </w:style>
  <w:style w:type="paragraph" w:customStyle="1" w:styleId="61067916E1EE4C4B9BF2777CF317011D">
    <w:name w:val="61067916E1EE4C4B9BF2777CF317011D"/>
    <w:rsid w:val="00680C67"/>
  </w:style>
  <w:style w:type="paragraph" w:customStyle="1" w:styleId="4059F264415A40D48F99E2C0EA304589">
    <w:name w:val="4059F264415A40D48F99E2C0EA304589"/>
    <w:rsid w:val="00680C67"/>
  </w:style>
  <w:style w:type="paragraph" w:customStyle="1" w:styleId="B1E4EE6817874190BC25EE52DB2DF0E2">
    <w:name w:val="B1E4EE6817874190BC25EE52DB2DF0E2"/>
    <w:rsid w:val="00680C67"/>
  </w:style>
  <w:style w:type="paragraph" w:customStyle="1" w:styleId="13CE99D24F6944D59F805DFA7A7CEFD2">
    <w:name w:val="13CE99D24F6944D59F805DFA7A7CEFD2"/>
    <w:rsid w:val="00680C67"/>
  </w:style>
  <w:style w:type="paragraph" w:customStyle="1" w:styleId="0E6657C5F3D14B2DA1A6AFEBB63E306D">
    <w:name w:val="0E6657C5F3D14B2DA1A6AFEBB63E306D"/>
    <w:rsid w:val="00680C67"/>
  </w:style>
  <w:style w:type="paragraph" w:customStyle="1" w:styleId="D369C313FDCD43DA833A5D998E8BE6B6">
    <w:name w:val="D369C313FDCD43DA833A5D998E8BE6B6"/>
    <w:rsid w:val="00680C67"/>
  </w:style>
  <w:style w:type="paragraph" w:customStyle="1" w:styleId="DF4884833CC441108CCCA6EAC2689309">
    <w:name w:val="DF4884833CC441108CCCA6EAC2689309"/>
    <w:rsid w:val="00680C67"/>
  </w:style>
  <w:style w:type="paragraph" w:customStyle="1" w:styleId="15A0E6468E854D8FBC0E010E188599C9">
    <w:name w:val="15A0E6468E854D8FBC0E010E188599C9"/>
    <w:rsid w:val="00680C67"/>
  </w:style>
  <w:style w:type="paragraph" w:customStyle="1" w:styleId="680BB0EE2AF8425CB36E4B06A23EF605">
    <w:name w:val="680BB0EE2AF8425CB36E4B06A23EF605"/>
    <w:rsid w:val="00680C67"/>
  </w:style>
  <w:style w:type="paragraph" w:customStyle="1" w:styleId="8CE7C53683B5437B9AD75FD2A68F313A">
    <w:name w:val="8CE7C53683B5437B9AD75FD2A68F313A"/>
    <w:rsid w:val="00680C67"/>
  </w:style>
  <w:style w:type="paragraph" w:customStyle="1" w:styleId="7FF1D78C54D24BCF8B7F0F9A87DA90AA">
    <w:name w:val="7FF1D78C54D24BCF8B7F0F9A87DA90AA"/>
    <w:rsid w:val="00680C67"/>
  </w:style>
  <w:style w:type="paragraph" w:customStyle="1" w:styleId="8F71C7997FCC430991ADC5B19D421DF7">
    <w:name w:val="8F71C7997FCC430991ADC5B19D421DF7"/>
    <w:rsid w:val="00680C67"/>
  </w:style>
  <w:style w:type="paragraph" w:customStyle="1" w:styleId="CA1138DD9FBB475082A7BB7D460C93FC">
    <w:name w:val="CA1138DD9FBB475082A7BB7D460C93FC"/>
    <w:rsid w:val="00680C67"/>
  </w:style>
  <w:style w:type="paragraph" w:customStyle="1" w:styleId="FF2B46611CDE45EA966E98B36C9FA9EC">
    <w:name w:val="FF2B46611CDE45EA966E98B36C9FA9EC"/>
    <w:rsid w:val="00680C67"/>
  </w:style>
  <w:style w:type="paragraph" w:customStyle="1" w:styleId="9ECBF29E60074EB3A609E90FED68BBB8">
    <w:name w:val="9ECBF29E60074EB3A609E90FED68BBB8"/>
    <w:rsid w:val="00680C67"/>
  </w:style>
  <w:style w:type="paragraph" w:customStyle="1" w:styleId="55F76A733475487E869EB60ABF43391B">
    <w:name w:val="55F76A733475487E869EB60ABF43391B"/>
    <w:rsid w:val="00680C67"/>
  </w:style>
  <w:style w:type="paragraph" w:customStyle="1" w:styleId="13FC913C26FA4035968BC972CDAAA9A9">
    <w:name w:val="13FC913C26FA4035968BC972CDAAA9A9"/>
    <w:rsid w:val="00680C67"/>
  </w:style>
  <w:style w:type="paragraph" w:customStyle="1" w:styleId="6D88A7F54B784FD89A3CDBCE4251EA76">
    <w:name w:val="6D88A7F54B784FD89A3CDBCE4251EA76"/>
    <w:rsid w:val="00680C67"/>
  </w:style>
  <w:style w:type="paragraph" w:customStyle="1" w:styleId="F1442613E2E048EB83D705BEAF5D657F">
    <w:name w:val="F1442613E2E048EB83D705BEAF5D657F"/>
    <w:rsid w:val="00680C67"/>
  </w:style>
  <w:style w:type="paragraph" w:customStyle="1" w:styleId="1F33EA61199D416CA4F56F984C4BE08B">
    <w:name w:val="1F33EA61199D416CA4F56F984C4BE08B"/>
    <w:rsid w:val="00680C67"/>
  </w:style>
  <w:style w:type="paragraph" w:customStyle="1" w:styleId="1CCB49405CF340908D8DEBABB52FBD49">
    <w:name w:val="1CCB49405CF340908D8DEBABB52FBD49"/>
    <w:rsid w:val="00680C67"/>
  </w:style>
  <w:style w:type="paragraph" w:customStyle="1" w:styleId="1F67BF2E24BC43E3AC31AA60E5D047FB">
    <w:name w:val="1F67BF2E24BC43E3AC31AA60E5D047FB"/>
    <w:rsid w:val="00680C67"/>
  </w:style>
  <w:style w:type="paragraph" w:customStyle="1" w:styleId="43303C07AD894164B1AD699699880A6D">
    <w:name w:val="43303C07AD894164B1AD699699880A6D"/>
    <w:rsid w:val="00680C67"/>
  </w:style>
  <w:style w:type="paragraph" w:customStyle="1" w:styleId="DC9D28C0B0C7454297C2E1BBFA18435F">
    <w:name w:val="DC9D28C0B0C7454297C2E1BBFA18435F"/>
    <w:rsid w:val="00680C67"/>
  </w:style>
  <w:style w:type="paragraph" w:customStyle="1" w:styleId="C5382FB59FE341259D2B3F9A18ACCCE3">
    <w:name w:val="C5382FB59FE341259D2B3F9A18ACCCE3"/>
    <w:rsid w:val="00680C67"/>
  </w:style>
  <w:style w:type="paragraph" w:customStyle="1" w:styleId="E7787B9D96014C7F8F0409B7AB454C29">
    <w:name w:val="E7787B9D96014C7F8F0409B7AB454C29"/>
    <w:rsid w:val="00680C67"/>
  </w:style>
  <w:style w:type="paragraph" w:customStyle="1" w:styleId="6692299952D642A5AE38562619481F2B">
    <w:name w:val="6692299952D642A5AE38562619481F2B"/>
    <w:rsid w:val="00680C67"/>
  </w:style>
  <w:style w:type="paragraph" w:customStyle="1" w:styleId="31FAD02F90AA459590E75BB56F22DF11">
    <w:name w:val="31FAD02F90AA459590E75BB56F22DF11"/>
    <w:rsid w:val="00680C67"/>
  </w:style>
  <w:style w:type="paragraph" w:customStyle="1" w:styleId="BCA35CC8AFF0486CBD72837D36BD5A53">
    <w:name w:val="BCA35CC8AFF0486CBD72837D36BD5A53"/>
    <w:rsid w:val="00680C67"/>
  </w:style>
  <w:style w:type="paragraph" w:customStyle="1" w:styleId="42C8D80AB7624E258FC12B5DC6ECBDCC">
    <w:name w:val="42C8D80AB7624E258FC12B5DC6ECBDCC"/>
    <w:rsid w:val="00680C67"/>
  </w:style>
  <w:style w:type="paragraph" w:customStyle="1" w:styleId="871D049268924A7B85DCFD604B5AA472">
    <w:name w:val="871D049268924A7B85DCFD604B5AA472"/>
    <w:rsid w:val="00680C67"/>
  </w:style>
  <w:style w:type="paragraph" w:customStyle="1" w:styleId="48D192131206478C99B43512D90DD3DC">
    <w:name w:val="48D192131206478C99B43512D90DD3DC"/>
    <w:rsid w:val="00680C67"/>
  </w:style>
  <w:style w:type="paragraph" w:customStyle="1" w:styleId="641081C8C8CA408DBB497CC16F12ED3C">
    <w:name w:val="641081C8C8CA408DBB497CC16F12ED3C"/>
    <w:rsid w:val="00680C67"/>
  </w:style>
  <w:style w:type="paragraph" w:customStyle="1" w:styleId="D93291E26D584AEDBC4E0F0DEB71BA29">
    <w:name w:val="D93291E26D584AEDBC4E0F0DEB71BA29"/>
    <w:rsid w:val="00680C67"/>
  </w:style>
  <w:style w:type="paragraph" w:customStyle="1" w:styleId="BE5C019461724A00964C60FEE5C7BFE3">
    <w:name w:val="BE5C019461724A00964C60FEE5C7BFE3"/>
    <w:rsid w:val="00680C67"/>
  </w:style>
  <w:style w:type="paragraph" w:customStyle="1" w:styleId="75B40AADB0DF4CD2AAF3F2A94AD1BB8C">
    <w:name w:val="75B40AADB0DF4CD2AAF3F2A94AD1BB8C"/>
    <w:rsid w:val="00680C67"/>
  </w:style>
  <w:style w:type="paragraph" w:customStyle="1" w:styleId="E21A1212E52544F49141638EEF98ECB7">
    <w:name w:val="E21A1212E52544F49141638EEF98ECB7"/>
    <w:rsid w:val="00680C67"/>
  </w:style>
  <w:style w:type="paragraph" w:customStyle="1" w:styleId="DEBAD058B4DB4E8ABE374D36AD3AA897">
    <w:name w:val="DEBAD058B4DB4E8ABE374D36AD3AA897"/>
    <w:rsid w:val="00680C67"/>
  </w:style>
  <w:style w:type="paragraph" w:customStyle="1" w:styleId="3F56513940F24BAC8D5F69FB06D382D5">
    <w:name w:val="3F56513940F24BAC8D5F69FB06D382D5"/>
    <w:rsid w:val="00680C67"/>
  </w:style>
  <w:style w:type="paragraph" w:customStyle="1" w:styleId="96BCD13CCB704B70BF616A5932885604">
    <w:name w:val="96BCD13CCB704B70BF616A5932885604"/>
    <w:rsid w:val="00680C67"/>
  </w:style>
  <w:style w:type="paragraph" w:customStyle="1" w:styleId="6960A04F1C98470ABADEE563B454DD94">
    <w:name w:val="6960A04F1C98470ABADEE563B454DD94"/>
    <w:rsid w:val="00680C67"/>
  </w:style>
  <w:style w:type="paragraph" w:customStyle="1" w:styleId="4E790A0D962E4956B08A06729140A9D8">
    <w:name w:val="4E790A0D962E4956B08A06729140A9D8"/>
    <w:rsid w:val="00680C6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680C67"/>
    <w:rPr>
      <w:color w:val="808080"/>
    </w:rPr>
  </w:style>
  <w:style w:type="paragraph" w:customStyle="1" w:styleId="2A67813DC57D4DE796E973DB69931CDC">
    <w:name w:val="2A67813DC57D4DE796E973DB69931CDC"/>
    <w:rsid w:val="00680C67"/>
  </w:style>
  <w:style w:type="paragraph" w:customStyle="1" w:styleId="60FEF6C97EB4454482B0BB1348D3B9E1">
    <w:name w:val="60FEF6C97EB4454482B0BB1348D3B9E1"/>
    <w:rsid w:val="00680C67"/>
  </w:style>
  <w:style w:type="paragraph" w:customStyle="1" w:styleId="428479F22F1A4472A933D8331CBBEF9D">
    <w:name w:val="428479F22F1A4472A933D8331CBBEF9D"/>
    <w:rsid w:val="00680C67"/>
  </w:style>
  <w:style w:type="paragraph" w:customStyle="1" w:styleId="CA76081B7B7B4F95B93ECB1ABB4C5360">
    <w:name w:val="CA76081B7B7B4F95B93ECB1ABB4C5360"/>
    <w:rsid w:val="00680C67"/>
  </w:style>
  <w:style w:type="paragraph" w:customStyle="1" w:styleId="23A1DF25D6B0485B9A79683A7FD4048F">
    <w:name w:val="23A1DF25D6B0485B9A79683A7FD4048F"/>
    <w:rsid w:val="00680C67"/>
  </w:style>
  <w:style w:type="paragraph" w:customStyle="1" w:styleId="10E7A73055B743C7ACA80F1AB86F708D">
    <w:name w:val="10E7A73055B743C7ACA80F1AB86F708D"/>
    <w:rsid w:val="00680C67"/>
  </w:style>
  <w:style w:type="paragraph" w:customStyle="1" w:styleId="3173B7C61E36425A898FE37AF1F7FBE0">
    <w:name w:val="3173B7C61E36425A898FE37AF1F7FBE0"/>
    <w:rsid w:val="00680C67"/>
  </w:style>
  <w:style w:type="paragraph" w:customStyle="1" w:styleId="79A2A84BBD5249CDB1643D0CBE4E4787">
    <w:name w:val="79A2A84BBD5249CDB1643D0CBE4E4787"/>
    <w:rsid w:val="00680C67"/>
  </w:style>
  <w:style w:type="paragraph" w:customStyle="1" w:styleId="BC8EFCF79A9047428B8323F77113F477">
    <w:name w:val="BC8EFCF79A9047428B8323F77113F477"/>
    <w:rsid w:val="00680C67"/>
  </w:style>
  <w:style w:type="paragraph" w:customStyle="1" w:styleId="676A5EF9181C401890E1C6DDDCD67BCC">
    <w:name w:val="676A5EF9181C401890E1C6DDDCD67BCC"/>
    <w:rsid w:val="00680C67"/>
  </w:style>
  <w:style w:type="paragraph" w:customStyle="1" w:styleId="8AB49AB33AF24C7680A1D28368F48C03">
    <w:name w:val="8AB49AB33AF24C7680A1D28368F48C03"/>
    <w:rsid w:val="00680C67"/>
  </w:style>
  <w:style w:type="paragraph" w:customStyle="1" w:styleId="1736C45F358645DE8F215CCB4EA8C62A">
    <w:name w:val="1736C45F358645DE8F215CCB4EA8C62A"/>
    <w:rsid w:val="00680C67"/>
  </w:style>
  <w:style w:type="paragraph" w:customStyle="1" w:styleId="A446F69755B54AECAE7BAB171469291C">
    <w:name w:val="A446F69755B54AECAE7BAB171469291C"/>
    <w:rsid w:val="00680C67"/>
  </w:style>
  <w:style w:type="paragraph" w:customStyle="1" w:styleId="1B72B146611B4770BE38D6A3F4682E37">
    <w:name w:val="1B72B146611B4770BE38D6A3F4682E37"/>
    <w:rsid w:val="00680C67"/>
  </w:style>
  <w:style w:type="paragraph" w:customStyle="1" w:styleId="3EF53BB87BB6405C9AB3061B29416A3F">
    <w:name w:val="3EF53BB87BB6405C9AB3061B29416A3F"/>
    <w:rsid w:val="00680C67"/>
  </w:style>
  <w:style w:type="paragraph" w:customStyle="1" w:styleId="E3F36F8CB28C4F938B863FCD7AA191F5">
    <w:name w:val="E3F36F8CB28C4F938B863FCD7AA191F5"/>
    <w:rsid w:val="00680C67"/>
  </w:style>
  <w:style w:type="paragraph" w:customStyle="1" w:styleId="C43819A0934349C29336E0E9615C0C58">
    <w:name w:val="C43819A0934349C29336E0E9615C0C58"/>
    <w:rsid w:val="00680C67"/>
  </w:style>
  <w:style w:type="paragraph" w:customStyle="1" w:styleId="A86230722B2B475F98CF518F5740F1A1">
    <w:name w:val="A86230722B2B475F98CF518F5740F1A1"/>
    <w:rsid w:val="00680C67"/>
  </w:style>
  <w:style w:type="paragraph" w:customStyle="1" w:styleId="17A105B51EC24852B04F4088055D114C">
    <w:name w:val="17A105B51EC24852B04F4088055D114C"/>
    <w:rsid w:val="00680C67"/>
  </w:style>
  <w:style w:type="paragraph" w:customStyle="1" w:styleId="4071E498537D4D64963C0C5B03ADAF49">
    <w:name w:val="4071E498537D4D64963C0C5B03ADAF49"/>
    <w:rsid w:val="00680C67"/>
  </w:style>
  <w:style w:type="paragraph" w:customStyle="1" w:styleId="4841744580144391AEA02E7F002099BF">
    <w:name w:val="4841744580144391AEA02E7F002099BF"/>
    <w:rsid w:val="00680C67"/>
  </w:style>
  <w:style w:type="paragraph" w:customStyle="1" w:styleId="41A100128C9C4832AC6A099C1D917869">
    <w:name w:val="41A100128C9C4832AC6A099C1D917869"/>
    <w:rsid w:val="00680C67"/>
  </w:style>
  <w:style w:type="paragraph" w:customStyle="1" w:styleId="5F9999712E3F4E10BA1CBF83157F8BB8">
    <w:name w:val="5F9999712E3F4E10BA1CBF83157F8BB8"/>
    <w:rsid w:val="00680C67"/>
  </w:style>
  <w:style w:type="paragraph" w:customStyle="1" w:styleId="4172508B6E724F808BA4887F1C8991FD">
    <w:name w:val="4172508B6E724F808BA4887F1C8991FD"/>
    <w:rsid w:val="00680C67"/>
  </w:style>
  <w:style w:type="paragraph" w:customStyle="1" w:styleId="A722433C19A0458DA8BC42E3547D5A38">
    <w:name w:val="A722433C19A0458DA8BC42E3547D5A38"/>
    <w:rsid w:val="00680C67"/>
  </w:style>
  <w:style w:type="paragraph" w:customStyle="1" w:styleId="EF2394BE8F224F178FBB4FA4BD2453E9">
    <w:name w:val="EF2394BE8F224F178FBB4FA4BD2453E9"/>
    <w:rsid w:val="00680C67"/>
  </w:style>
  <w:style w:type="paragraph" w:customStyle="1" w:styleId="0A9E8F2BADFD42E4BBEFDC5C4B1A535B">
    <w:name w:val="0A9E8F2BADFD42E4BBEFDC5C4B1A535B"/>
    <w:rsid w:val="00680C67"/>
  </w:style>
  <w:style w:type="paragraph" w:customStyle="1" w:styleId="223AADAE425044C78AED455477498C13">
    <w:name w:val="223AADAE425044C78AED455477498C13"/>
    <w:rsid w:val="00680C67"/>
  </w:style>
  <w:style w:type="paragraph" w:customStyle="1" w:styleId="B374A6B59FBD4C84B2CD35602F45F2DA">
    <w:name w:val="B374A6B59FBD4C84B2CD35602F45F2DA"/>
    <w:rsid w:val="00680C67"/>
  </w:style>
  <w:style w:type="paragraph" w:customStyle="1" w:styleId="C5E6F3819AE649CFB585644ACC73A8A6">
    <w:name w:val="C5E6F3819AE649CFB585644ACC73A8A6"/>
    <w:rsid w:val="00680C67"/>
  </w:style>
  <w:style w:type="paragraph" w:customStyle="1" w:styleId="CB4FAE7E976F46938642AF1B4D49BDE4">
    <w:name w:val="CB4FAE7E976F46938642AF1B4D49BDE4"/>
    <w:rsid w:val="00680C67"/>
  </w:style>
  <w:style w:type="paragraph" w:customStyle="1" w:styleId="7111DBCDD4FA4FBF8F214004286A8889">
    <w:name w:val="7111DBCDD4FA4FBF8F214004286A8889"/>
    <w:rsid w:val="00680C67"/>
  </w:style>
  <w:style w:type="paragraph" w:customStyle="1" w:styleId="85D5E00CFED84FADA516E25BE6C197EB">
    <w:name w:val="85D5E00CFED84FADA516E25BE6C197EB"/>
    <w:rsid w:val="00680C67"/>
  </w:style>
  <w:style w:type="paragraph" w:customStyle="1" w:styleId="977FC5E3485A4326BBE78E806F70B29C">
    <w:name w:val="977FC5E3485A4326BBE78E806F70B29C"/>
    <w:rsid w:val="00680C67"/>
  </w:style>
  <w:style w:type="paragraph" w:customStyle="1" w:styleId="59C381C9965E47F099218AE2C26971C1">
    <w:name w:val="59C381C9965E47F099218AE2C26971C1"/>
    <w:rsid w:val="00680C67"/>
  </w:style>
  <w:style w:type="paragraph" w:customStyle="1" w:styleId="225FDD020F694C0B8E141FEB1F72797E">
    <w:name w:val="225FDD020F694C0B8E141FEB1F72797E"/>
    <w:rsid w:val="00680C67"/>
  </w:style>
  <w:style w:type="paragraph" w:customStyle="1" w:styleId="E978C8E7ED3B4200A6D14851CAFE6E3B">
    <w:name w:val="E978C8E7ED3B4200A6D14851CAFE6E3B"/>
    <w:rsid w:val="00680C67"/>
  </w:style>
  <w:style w:type="paragraph" w:customStyle="1" w:styleId="1CC3B7017CFA43129A75D5C5D42788F6">
    <w:name w:val="1CC3B7017CFA43129A75D5C5D42788F6"/>
    <w:rsid w:val="00680C67"/>
  </w:style>
  <w:style w:type="paragraph" w:customStyle="1" w:styleId="61067916E1EE4C4B9BF2777CF317011D">
    <w:name w:val="61067916E1EE4C4B9BF2777CF317011D"/>
    <w:rsid w:val="00680C67"/>
  </w:style>
  <w:style w:type="paragraph" w:customStyle="1" w:styleId="4059F264415A40D48F99E2C0EA304589">
    <w:name w:val="4059F264415A40D48F99E2C0EA304589"/>
    <w:rsid w:val="00680C67"/>
  </w:style>
  <w:style w:type="paragraph" w:customStyle="1" w:styleId="B1E4EE6817874190BC25EE52DB2DF0E2">
    <w:name w:val="B1E4EE6817874190BC25EE52DB2DF0E2"/>
    <w:rsid w:val="00680C67"/>
  </w:style>
  <w:style w:type="paragraph" w:customStyle="1" w:styleId="13CE99D24F6944D59F805DFA7A7CEFD2">
    <w:name w:val="13CE99D24F6944D59F805DFA7A7CEFD2"/>
    <w:rsid w:val="00680C67"/>
  </w:style>
  <w:style w:type="paragraph" w:customStyle="1" w:styleId="0E6657C5F3D14B2DA1A6AFEBB63E306D">
    <w:name w:val="0E6657C5F3D14B2DA1A6AFEBB63E306D"/>
    <w:rsid w:val="00680C67"/>
  </w:style>
  <w:style w:type="paragraph" w:customStyle="1" w:styleId="D369C313FDCD43DA833A5D998E8BE6B6">
    <w:name w:val="D369C313FDCD43DA833A5D998E8BE6B6"/>
    <w:rsid w:val="00680C67"/>
  </w:style>
  <w:style w:type="paragraph" w:customStyle="1" w:styleId="DF4884833CC441108CCCA6EAC2689309">
    <w:name w:val="DF4884833CC441108CCCA6EAC2689309"/>
    <w:rsid w:val="00680C67"/>
  </w:style>
  <w:style w:type="paragraph" w:customStyle="1" w:styleId="15A0E6468E854D8FBC0E010E188599C9">
    <w:name w:val="15A0E6468E854D8FBC0E010E188599C9"/>
    <w:rsid w:val="00680C67"/>
  </w:style>
  <w:style w:type="paragraph" w:customStyle="1" w:styleId="680BB0EE2AF8425CB36E4B06A23EF605">
    <w:name w:val="680BB0EE2AF8425CB36E4B06A23EF605"/>
    <w:rsid w:val="00680C67"/>
  </w:style>
  <w:style w:type="paragraph" w:customStyle="1" w:styleId="8CE7C53683B5437B9AD75FD2A68F313A">
    <w:name w:val="8CE7C53683B5437B9AD75FD2A68F313A"/>
    <w:rsid w:val="00680C67"/>
  </w:style>
  <w:style w:type="paragraph" w:customStyle="1" w:styleId="7FF1D78C54D24BCF8B7F0F9A87DA90AA">
    <w:name w:val="7FF1D78C54D24BCF8B7F0F9A87DA90AA"/>
    <w:rsid w:val="00680C67"/>
  </w:style>
  <w:style w:type="paragraph" w:customStyle="1" w:styleId="8F71C7997FCC430991ADC5B19D421DF7">
    <w:name w:val="8F71C7997FCC430991ADC5B19D421DF7"/>
    <w:rsid w:val="00680C67"/>
  </w:style>
  <w:style w:type="paragraph" w:customStyle="1" w:styleId="CA1138DD9FBB475082A7BB7D460C93FC">
    <w:name w:val="CA1138DD9FBB475082A7BB7D460C93FC"/>
    <w:rsid w:val="00680C67"/>
  </w:style>
  <w:style w:type="paragraph" w:customStyle="1" w:styleId="FF2B46611CDE45EA966E98B36C9FA9EC">
    <w:name w:val="FF2B46611CDE45EA966E98B36C9FA9EC"/>
    <w:rsid w:val="00680C67"/>
  </w:style>
  <w:style w:type="paragraph" w:customStyle="1" w:styleId="9ECBF29E60074EB3A609E90FED68BBB8">
    <w:name w:val="9ECBF29E60074EB3A609E90FED68BBB8"/>
    <w:rsid w:val="00680C67"/>
  </w:style>
  <w:style w:type="paragraph" w:customStyle="1" w:styleId="55F76A733475487E869EB60ABF43391B">
    <w:name w:val="55F76A733475487E869EB60ABF43391B"/>
    <w:rsid w:val="00680C67"/>
  </w:style>
  <w:style w:type="paragraph" w:customStyle="1" w:styleId="13FC913C26FA4035968BC972CDAAA9A9">
    <w:name w:val="13FC913C26FA4035968BC972CDAAA9A9"/>
    <w:rsid w:val="00680C67"/>
  </w:style>
  <w:style w:type="paragraph" w:customStyle="1" w:styleId="6D88A7F54B784FD89A3CDBCE4251EA76">
    <w:name w:val="6D88A7F54B784FD89A3CDBCE4251EA76"/>
    <w:rsid w:val="00680C67"/>
  </w:style>
  <w:style w:type="paragraph" w:customStyle="1" w:styleId="F1442613E2E048EB83D705BEAF5D657F">
    <w:name w:val="F1442613E2E048EB83D705BEAF5D657F"/>
    <w:rsid w:val="00680C67"/>
  </w:style>
  <w:style w:type="paragraph" w:customStyle="1" w:styleId="1F33EA61199D416CA4F56F984C4BE08B">
    <w:name w:val="1F33EA61199D416CA4F56F984C4BE08B"/>
    <w:rsid w:val="00680C67"/>
  </w:style>
  <w:style w:type="paragraph" w:customStyle="1" w:styleId="1CCB49405CF340908D8DEBABB52FBD49">
    <w:name w:val="1CCB49405CF340908D8DEBABB52FBD49"/>
    <w:rsid w:val="00680C67"/>
  </w:style>
  <w:style w:type="paragraph" w:customStyle="1" w:styleId="1F67BF2E24BC43E3AC31AA60E5D047FB">
    <w:name w:val="1F67BF2E24BC43E3AC31AA60E5D047FB"/>
    <w:rsid w:val="00680C67"/>
  </w:style>
  <w:style w:type="paragraph" w:customStyle="1" w:styleId="43303C07AD894164B1AD699699880A6D">
    <w:name w:val="43303C07AD894164B1AD699699880A6D"/>
    <w:rsid w:val="00680C67"/>
  </w:style>
  <w:style w:type="paragraph" w:customStyle="1" w:styleId="DC9D28C0B0C7454297C2E1BBFA18435F">
    <w:name w:val="DC9D28C0B0C7454297C2E1BBFA18435F"/>
    <w:rsid w:val="00680C67"/>
  </w:style>
  <w:style w:type="paragraph" w:customStyle="1" w:styleId="C5382FB59FE341259D2B3F9A18ACCCE3">
    <w:name w:val="C5382FB59FE341259D2B3F9A18ACCCE3"/>
    <w:rsid w:val="00680C67"/>
  </w:style>
  <w:style w:type="paragraph" w:customStyle="1" w:styleId="E7787B9D96014C7F8F0409B7AB454C29">
    <w:name w:val="E7787B9D96014C7F8F0409B7AB454C29"/>
    <w:rsid w:val="00680C67"/>
  </w:style>
  <w:style w:type="paragraph" w:customStyle="1" w:styleId="6692299952D642A5AE38562619481F2B">
    <w:name w:val="6692299952D642A5AE38562619481F2B"/>
    <w:rsid w:val="00680C67"/>
  </w:style>
  <w:style w:type="paragraph" w:customStyle="1" w:styleId="31FAD02F90AA459590E75BB56F22DF11">
    <w:name w:val="31FAD02F90AA459590E75BB56F22DF11"/>
    <w:rsid w:val="00680C67"/>
  </w:style>
  <w:style w:type="paragraph" w:customStyle="1" w:styleId="BCA35CC8AFF0486CBD72837D36BD5A53">
    <w:name w:val="BCA35CC8AFF0486CBD72837D36BD5A53"/>
    <w:rsid w:val="00680C67"/>
  </w:style>
  <w:style w:type="paragraph" w:customStyle="1" w:styleId="42C8D80AB7624E258FC12B5DC6ECBDCC">
    <w:name w:val="42C8D80AB7624E258FC12B5DC6ECBDCC"/>
    <w:rsid w:val="00680C67"/>
  </w:style>
  <w:style w:type="paragraph" w:customStyle="1" w:styleId="871D049268924A7B85DCFD604B5AA472">
    <w:name w:val="871D049268924A7B85DCFD604B5AA472"/>
    <w:rsid w:val="00680C67"/>
  </w:style>
  <w:style w:type="paragraph" w:customStyle="1" w:styleId="48D192131206478C99B43512D90DD3DC">
    <w:name w:val="48D192131206478C99B43512D90DD3DC"/>
    <w:rsid w:val="00680C67"/>
  </w:style>
  <w:style w:type="paragraph" w:customStyle="1" w:styleId="641081C8C8CA408DBB497CC16F12ED3C">
    <w:name w:val="641081C8C8CA408DBB497CC16F12ED3C"/>
    <w:rsid w:val="00680C67"/>
  </w:style>
  <w:style w:type="paragraph" w:customStyle="1" w:styleId="D93291E26D584AEDBC4E0F0DEB71BA29">
    <w:name w:val="D93291E26D584AEDBC4E0F0DEB71BA29"/>
    <w:rsid w:val="00680C67"/>
  </w:style>
  <w:style w:type="paragraph" w:customStyle="1" w:styleId="BE5C019461724A00964C60FEE5C7BFE3">
    <w:name w:val="BE5C019461724A00964C60FEE5C7BFE3"/>
    <w:rsid w:val="00680C67"/>
  </w:style>
  <w:style w:type="paragraph" w:customStyle="1" w:styleId="75B40AADB0DF4CD2AAF3F2A94AD1BB8C">
    <w:name w:val="75B40AADB0DF4CD2AAF3F2A94AD1BB8C"/>
    <w:rsid w:val="00680C67"/>
  </w:style>
  <w:style w:type="paragraph" w:customStyle="1" w:styleId="E21A1212E52544F49141638EEF98ECB7">
    <w:name w:val="E21A1212E52544F49141638EEF98ECB7"/>
    <w:rsid w:val="00680C67"/>
  </w:style>
  <w:style w:type="paragraph" w:customStyle="1" w:styleId="DEBAD058B4DB4E8ABE374D36AD3AA897">
    <w:name w:val="DEBAD058B4DB4E8ABE374D36AD3AA897"/>
    <w:rsid w:val="00680C67"/>
  </w:style>
  <w:style w:type="paragraph" w:customStyle="1" w:styleId="3F56513940F24BAC8D5F69FB06D382D5">
    <w:name w:val="3F56513940F24BAC8D5F69FB06D382D5"/>
    <w:rsid w:val="00680C67"/>
  </w:style>
  <w:style w:type="paragraph" w:customStyle="1" w:styleId="96BCD13CCB704B70BF616A5932885604">
    <w:name w:val="96BCD13CCB704B70BF616A5932885604"/>
    <w:rsid w:val="00680C67"/>
  </w:style>
  <w:style w:type="paragraph" w:customStyle="1" w:styleId="6960A04F1C98470ABADEE563B454DD94">
    <w:name w:val="6960A04F1C98470ABADEE563B454DD94"/>
    <w:rsid w:val="00680C67"/>
  </w:style>
  <w:style w:type="paragraph" w:customStyle="1" w:styleId="4E790A0D962E4956B08A06729140A9D8">
    <w:name w:val="4E790A0D962E4956B08A06729140A9D8"/>
    <w:rsid w:val="00680C6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248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</cp:revision>
  <dcterms:created xsi:type="dcterms:W3CDTF">2019-11-11T19:22:00Z</dcterms:created>
  <dcterms:modified xsi:type="dcterms:W3CDTF">2019-11-11T19:34:00Z</dcterms:modified>
</cp:coreProperties>
</file>